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D5" w:rsidRDefault="00262DD5" w:rsidP="00166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2DD5" w:rsidRPr="00262DD5" w:rsidRDefault="00262DD5" w:rsidP="00262DD5">
      <w:pPr>
        <w:tabs>
          <w:tab w:val="left" w:pos="1418"/>
          <w:tab w:val="center" w:pos="5670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2D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  <w:r w:rsidRPr="00262D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62D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</w:t>
      </w:r>
    </w:p>
    <w:p w:rsidR="00262DD5" w:rsidRPr="00262DD5" w:rsidRDefault="00262DD5" w:rsidP="00262DD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2DD5">
        <w:rPr>
          <w:rFonts w:ascii="Times New Roman" w:eastAsia="Times New Roman" w:hAnsi="Times New Roman" w:cs="Times New Roman"/>
          <w:sz w:val="24"/>
          <w:szCs w:val="24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Војводе Радомира Путника 2</w:t>
      </w:r>
    </w:p>
    <w:p w:rsidR="00262DD5" w:rsidRPr="00262DD5" w:rsidRDefault="00262DD5" w:rsidP="00262DD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2DD5">
        <w:rPr>
          <w:rFonts w:ascii="Times New Roman" w:eastAsia="Times New Roman" w:hAnsi="Times New Roman" w:cs="Times New Roman"/>
          <w:sz w:val="24"/>
          <w:szCs w:val="24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78000 БАЊАЛУКА</w:t>
      </w:r>
    </w:p>
    <w:p w:rsidR="00262DD5" w:rsidRPr="00262DD5" w:rsidRDefault="00262DD5" w:rsidP="00262DD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2DD5">
        <w:rPr>
          <w:rFonts w:ascii="Times New Roman" w:eastAsia="Times New Roman" w:hAnsi="Times New Roman" w:cs="Times New Roman"/>
          <w:sz w:val="24"/>
          <w:szCs w:val="24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БОСНА И ХЕРЦЕГОВИНА</w:t>
      </w:r>
    </w:p>
    <w:p w:rsidR="00262DD5" w:rsidRPr="00262DD5" w:rsidRDefault="00262DD5" w:rsidP="00262DD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2DD5">
        <w:rPr>
          <w:rFonts w:ascii="Times New Roman" w:eastAsia="Times New Roman" w:hAnsi="Times New Roman" w:cs="Times New Roman"/>
          <w:b/>
          <w:lang w:val="sr-Cyrl-CS"/>
        </w:rPr>
        <w:t xml:space="preserve">Број: </w:t>
      </w:r>
      <w:r>
        <w:rPr>
          <w:rFonts w:ascii="Times New Roman" w:eastAsia="Times New Roman" w:hAnsi="Times New Roman" w:cs="Times New Roman"/>
          <w:b/>
          <w:lang w:val="sr-Latn-RS"/>
        </w:rPr>
        <w:t>657-5</w:t>
      </w:r>
      <w:r w:rsidRPr="00262DD5">
        <w:rPr>
          <w:rFonts w:ascii="Times New Roman" w:eastAsia="Times New Roman" w:hAnsi="Times New Roman" w:cs="Times New Roman"/>
          <w:b/>
          <w:lang w:val="sr-Cyrl-CS"/>
        </w:rPr>
        <w:t>/2022</w:t>
      </w:r>
    </w:p>
    <w:p w:rsidR="00262DD5" w:rsidRPr="009A0047" w:rsidRDefault="00262DD5" w:rsidP="009A00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262DD5">
        <w:rPr>
          <w:rFonts w:ascii="Times New Roman" w:eastAsia="Times New Roman" w:hAnsi="Times New Roman" w:cs="Times New Roman"/>
          <w:b/>
          <w:lang w:val="sr-Cyrl-CS"/>
        </w:rPr>
        <w:t xml:space="preserve"> Датум:</w:t>
      </w:r>
      <w:r w:rsidRPr="00262DD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11</w:t>
      </w:r>
      <w:r w:rsidRPr="00262DD5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11</w:t>
      </w:r>
      <w:r w:rsidRPr="00262DD5">
        <w:rPr>
          <w:rFonts w:ascii="Times New Roman" w:eastAsia="Times New Roman" w:hAnsi="Times New Roman" w:cs="Times New Roman"/>
          <w:b/>
        </w:rPr>
        <w:t>.2022</w:t>
      </w:r>
      <w:r w:rsidRPr="00262DD5">
        <w:rPr>
          <w:rFonts w:ascii="Times New Roman" w:eastAsia="Times New Roman" w:hAnsi="Times New Roman" w:cs="Times New Roman"/>
          <w:b/>
          <w:lang w:val="sr-Cyrl-CS"/>
        </w:rPr>
        <w:t xml:space="preserve">  године</w:t>
      </w:r>
    </w:p>
    <w:p w:rsidR="00262DD5" w:rsidRDefault="00262DD5" w:rsidP="00166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6A98" w:rsidRDefault="00166A98" w:rsidP="00166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:rsidR="00262DD5" w:rsidRDefault="00262DD5" w:rsidP="00166A9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262DD5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ГЕНЕРАЛНИ КОНЗУЛАТ РЕПУБЛИКЕ СРБИЈЕ БАЊА ЛУКА</w:t>
      </w:r>
    </w:p>
    <w:p w:rsidR="00166A98" w:rsidRDefault="00166A98" w:rsidP="00262D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Оглашава</w:t>
      </w:r>
    </w:p>
    <w:p w:rsidR="00262DD5" w:rsidRDefault="00166A98" w:rsidP="00166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ПОЗИВ ЗА ДОСТАВЉАЊЕ ПОНУДА У ПОСТУПКУ ОТУЂЕЊА </w:t>
      </w:r>
      <w:r w:rsidR="00FD2F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ПОКРЕТНИХ СТВАРИ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262DD5">
        <w:rPr>
          <w:rFonts w:ascii="Times New Roman" w:hAnsi="Times New Roman" w:cs="Times New Roman"/>
          <w:b/>
          <w:sz w:val="24"/>
          <w:szCs w:val="24"/>
          <w:lang w:val="sr-Cyrl-RS"/>
        </w:rPr>
        <w:t>АСХОДОВАНИХ ОСНОВНИХ СРЕДСТАВА</w:t>
      </w:r>
    </w:p>
    <w:p w:rsidR="00166A98" w:rsidRDefault="00166A98" w:rsidP="00166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3F5F">
        <w:rPr>
          <w:rFonts w:ascii="Times New Roman" w:hAnsi="Times New Roman" w:cs="Times New Roman"/>
          <w:b/>
          <w:sz w:val="24"/>
          <w:szCs w:val="24"/>
          <w:lang w:val="sr-Cyrl-RS"/>
        </w:rPr>
        <w:t>путем прикупљања писмених понуда</w:t>
      </w:r>
    </w:p>
    <w:p w:rsidR="00166A98" w:rsidRDefault="00166A98" w:rsidP="00166A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2FD0" w:rsidRDefault="00166A98" w:rsidP="00166A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262DD5" w:rsidRPr="00262DD5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Генерални конзулат Републике Србије Бања Лука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спроводи поступак отуђења </w:t>
      </w:r>
      <w:r w:rsidR="00D44995" w:rsidRPr="00D44995">
        <w:rPr>
          <w:rFonts w:ascii="Times New Roman" w:hAnsi="Times New Roman" w:cs="Times New Roman"/>
          <w:sz w:val="24"/>
          <w:szCs w:val="24"/>
          <w:lang w:val="sr-Cyrl-RS"/>
        </w:rPr>
        <w:t xml:space="preserve">расходованих основних средстава, </w:t>
      </w:r>
      <w:r w:rsidR="00FD2FD0">
        <w:rPr>
          <w:rFonts w:ascii="Times New Roman" w:hAnsi="Times New Roman" w:cs="Times New Roman"/>
          <w:sz w:val="24"/>
          <w:szCs w:val="24"/>
          <w:lang w:val="sr-Cyrl-RS"/>
        </w:rPr>
        <w:t>у својини Републике Србије, којима управља Министарство спољних послова,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локације </w:t>
      </w:r>
      <w:r w:rsidR="006851ED">
        <w:rPr>
          <w:rFonts w:ascii="Times New Roman" w:hAnsi="Times New Roman" w:cs="Times New Roman"/>
          <w:sz w:val="24"/>
          <w:szCs w:val="24"/>
          <w:lang w:val="sr-Cyrl-RS"/>
        </w:rPr>
        <w:t xml:space="preserve">Војводе </w:t>
      </w:r>
      <w:r w:rsidR="008A1425">
        <w:rPr>
          <w:rFonts w:ascii="Times New Roman" w:hAnsi="Times New Roman" w:cs="Times New Roman"/>
          <w:sz w:val="24"/>
          <w:szCs w:val="24"/>
          <w:lang w:val="sr-Cyrl-RS"/>
        </w:rPr>
        <w:t xml:space="preserve">Радомира Путника бр. 2 Бања Лука.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80B71" w:rsidRDefault="00D44995" w:rsidP="00166A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Предмет отуђења је:</w:t>
      </w:r>
      <w:r w:rsidR="00880B71" w:rsidRPr="00880B71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 xml:space="preserve"> </w:t>
      </w:r>
      <w:r w:rsidR="006851ED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="00880B71" w:rsidRPr="00880B71">
        <w:rPr>
          <w:rFonts w:ascii="Times New Roman" w:hAnsi="Times New Roman" w:cs="Times New Roman"/>
          <w:sz w:val="24"/>
          <w:szCs w:val="24"/>
          <w:lang w:val="sr-Cyrl-CS"/>
        </w:rPr>
        <w:t>ухиња</w:t>
      </w:r>
      <w:proofErr w:type="spellEnd"/>
      <w:r w:rsidR="00880B71" w:rsidRPr="00880B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0B71">
        <w:rPr>
          <w:rFonts w:ascii="Times New Roman" w:hAnsi="Times New Roman" w:cs="Times New Roman"/>
          <w:sz w:val="24"/>
          <w:szCs w:val="24"/>
          <w:lang w:val="sr-Cyrl-CS"/>
        </w:rPr>
        <w:t xml:space="preserve">судопера, </w:t>
      </w:r>
      <w:r w:rsidR="006851ED">
        <w:rPr>
          <w:rFonts w:ascii="Times New Roman" w:hAnsi="Times New Roman" w:cs="Times New Roman"/>
          <w:sz w:val="24"/>
          <w:szCs w:val="24"/>
          <w:lang w:val="sr-Cyrl-CS"/>
        </w:rPr>
        <w:t>уг</w:t>
      </w:r>
      <w:r w:rsidR="00880B71" w:rsidRPr="00880B71">
        <w:rPr>
          <w:rFonts w:ascii="Times New Roman" w:hAnsi="Times New Roman" w:cs="Times New Roman"/>
          <w:sz w:val="24"/>
          <w:szCs w:val="24"/>
          <w:lang w:val="sr-Cyrl-CS"/>
        </w:rPr>
        <w:t>радна машина за судове, уградна плоча и уградна рерна</w:t>
      </w:r>
      <w:r w:rsidR="00880B71">
        <w:rPr>
          <w:rFonts w:ascii="Times New Roman" w:hAnsi="Times New Roman" w:cs="Times New Roman"/>
          <w:sz w:val="24"/>
          <w:szCs w:val="24"/>
          <w:lang w:val="sr-Cyrl-CS"/>
        </w:rPr>
        <w:t>, м</w:t>
      </w:r>
      <w:r w:rsidR="00880B71" w:rsidRPr="00880B71">
        <w:rPr>
          <w:rFonts w:ascii="Times New Roman" w:hAnsi="Times New Roman" w:cs="Times New Roman"/>
          <w:sz w:val="24"/>
          <w:szCs w:val="24"/>
          <w:lang w:val="sr-Cyrl-CS"/>
        </w:rPr>
        <w:t>икроталасна пећ</w:t>
      </w:r>
      <w:r w:rsidR="00880B71">
        <w:rPr>
          <w:rFonts w:ascii="Times New Roman" w:hAnsi="Times New Roman" w:cs="Times New Roman"/>
          <w:sz w:val="24"/>
          <w:szCs w:val="24"/>
          <w:lang w:val="sr-Cyrl-CS"/>
        </w:rPr>
        <w:t>, в</w:t>
      </w:r>
      <w:r w:rsidR="00880B71" w:rsidRPr="00880B71">
        <w:rPr>
          <w:rFonts w:ascii="Times New Roman" w:hAnsi="Times New Roman" w:cs="Times New Roman"/>
          <w:sz w:val="24"/>
          <w:szCs w:val="24"/>
          <w:lang w:val="sr-Cyrl-CS"/>
        </w:rPr>
        <w:t>еш машина</w:t>
      </w:r>
      <w:r w:rsidR="00880B71">
        <w:rPr>
          <w:rFonts w:ascii="Times New Roman" w:hAnsi="Times New Roman" w:cs="Times New Roman"/>
          <w:sz w:val="24"/>
          <w:szCs w:val="24"/>
          <w:lang w:val="sr-Cyrl-CS"/>
        </w:rPr>
        <w:t xml:space="preserve">, фрижидер, 4 комоде / </w:t>
      </w:r>
      <w:proofErr w:type="spellStart"/>
      <w:r w:rsidR="00880B71">
        <w:rPr>
          <w:rFonts w:ascii="Times New Roman" w:hAnsi="Times New Roman" w:cs="Times New Roman"/>
          <w:sz w:val="24"/>
          <w:szCs w:val="24"/>
          <w:lang w:val="sr-Cyrl-CS"/>
        </w:rPr>
        <w:t>полице.</w:t>
      </w:r>
      <w:r w:rsidR="006851ED">
        <w:rPr>
          <w:rFonts w:ascii="Times New Roman" w:hAnsi="Times New Roman" w:cs="Times New Roman"/>
          <w:sz w:val="24"/>
          <w:szCs w:val="24"/>
          <w:lang w:val="sr-Cyrl-CS"/>
        </w:rPr>
        <w:t>предметна</w:t>
      </w:r>
      <w:proofErr w:type="spellEnd"/>
      <w:r w:rsidR="006851ED">
        <w:rPr>
          <w:rFonts w:ascii="Times New Roman" w:hAnsi="Times New Roman" w:cs="Times New Roman"/>
          <w:sz w:val="24"/>
          <w:szCs w:val="24"/>
          <w:lang w:val="sr-Cyrl-CS"/>
        </w:rPr>
        <w:t xml:space="preserve"> основна средства су амортизована, неупотребљива, не могу се довести у исправно стање </w:t>
      </w:r>
    </w:p>
    <w:p w:rsidR="00880B71" w:rsidRDefault="00880B71" w:rsidP="00880B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B71">
        <w:rPr>
          <w:rFonts w:ascii="Times New Roman" w:hAnsi="Times New Roman" w:cs="Times New Roman"/>
          <w:sz w:val="24"/>
          <w:szCs w:val="24"/>
          <w:lang w:val="sr-Cyrl-RS"/>
        </w:rPr>
        <w:t xml:space="preserve">Почетна купопродајна цена за покретну имовину која је предмет </w:t>
      </w:r>
      <w:r>
        <w:rPr>
          <w:rFonts w:ascii="Times New Roman" w:hAnsi="Times New Roman" w:cs="Times New Roman"/>
          <w:sz w:val="24"/>
          <w:szCs w:val="24"/>
          <w:lang w:val="sr-Cyrl-RS"/>
        </w:rPr>
        <w:t>отуђења је 0,10</w:t>
      </w:r>
      <w:r w:rsidRPr="00880B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КМ</w:t>
      </w:r>
      <w:r w:rsidRPr="00880B71">
        <w:rPr>
          <w:rFonts w:ascii="Times New Roman" w:hAnsi="Times New Roman" w:cs="Times New Roman"/>
          <w:sz w:val="24"/>
          <w:szCs w:val="24"/>
          <w:lang w:val="sr-Cyrl-RS"/>
        </w:rPr>
        <w:t xml:space="preserve"> за килограм дрво-метал (мешано).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51ED">
        <w:rPr>
          <w:rFonts w:ascii="Times New Roman" w:hAnsi="Times New Roman" w:cs="Times New Roman"/>
          <w:sz w:val="24"/>
          <w:szCs w:val="24"/>
          <w:lang w:val="sr-Cyrl-RS"/>
        </w:rPr>
        <w:t>Процењена тежина је 300 кг.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80B71" w:rsidRPr="00880B71" w:rsidRDefault="00880B71" w:rsidP="00880B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B71">
        <w:rPr>
          <w:rFonts w:ascii="Times New Roman" w:hAnsi="Times New Roman" w:cs="Times New Roman"/>
          <w:sz w:val="24"/>
          <w:szCs w:val="24"/>
          <w:lang w:val="sr-Cyrl-CS"/>
        </w:rPr>
        <w:t xml:space="preserve">Расходована основна средства отуђују се у целости у виђеном стању и неће се прихватити накнадне рекламације. </w:t>
      </w:r>
    </w:p>
    <w:p w:rsidR="00880B71" w:rsidRPr="00880B71" w:rsidRDefault="00880B71" w:rsidP="00880B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B71">
        <w:rPr>
          <w:rFonts w:ascii="Times New Roman" w:hAnsi="Times New Roman" w:cs="Times New Roman"/>
          <w:sz w:val="24"/>
          <w:szCs w:val="24"/>
          <w:lang w:val="sr-Cyrl-CS"/>
        </w:rPr>
        <w:t xml:space="preserve">Ослобођено пореза на додату вредност на основу члана 9. став 1. Закона о порезу на додату вредност („Сл. Гласник РС“, бр. </w:t>
      </w:r>
      <w:r w:rsidRPr="00880B71">
        <w:rPr>
          <w:rFonts w:ascii="Times New Roman" w:hAnsi="Times New Roman" w:cs="Times New Roman"/>
          <w:sz w:val="24"/>
          <w:szCs w:val="24"/>
        </w:rPr>
        <w:t xml:space="preserve">84/04, 86/04 - </w:t>
      </w:r>
      <w:proofErr w:type="spellStart"/>
      <w:r w:rsidRPr="00880B7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80B71">
        <w:rPr>
          <w:rFonts w:ascii="Times New Roman" w:hAnsi="Times New Roman" w:cs="Times New Roman"/>
          <w:sz w:val="24"/>
          <w:szCs w:val="24"/>
        </w:rPr>
        <w:t xml:space="preserve">, 61/05, 61/07, 93/12, 108/13, 6/14 – </w:t>
      </w:r>
      <w:r w:rsidRPr="00880B71">
        <w:rPr>
          <w:rFonts w:ascii="Times New Roman" w:hAnsi="Times New Roman" w:cs="Times New Roman"/>
          <w:sz w:val="24"/>
          <w:szCs w:val="24"/>
          <w:lang w:val="sr-Cyrl-RS"/>
        </w:rPr>
        <w:t>усклађени дин</w:t>
      </w:r>
      <w:r w:rsidRPr="00880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80B71">
        <w:rPr>
          <w:rFonts w:ascii="Times New Roman" w:hAnsi="Times New Roman" w:cs="Times New Roman"/>
          <w:sz w:val="24"/>
          <w:szCs w:val="24"/>
        </w:rPr>
        <w:t>изн</w:t>
      </w:r>
      <w:proofErr w:type="spellEnd"/>
      <w:proofErr w:type="gramEnd"/>
      <w:r w:rsidRPr="00880B71">
        <w:rPr>
          <w:rFonts w:ascii="Times New Roman" w:hAnsi="Times New Roman" w:cs="Times New Roman"/>
          <w:sz w:val="24"/>
          <w:szCs w:val="24"/>
        </w:rPr>
        <w:t xml:space="preserve">, 68/14 - </w:t>
      </w:r>
      <w:r w:rsidRPr="00880B71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Pr="00880B71">
        <w:rPr>
          <w:rFonts w:ascii="Times New Roman" w:hAnsi="Times New Roman" w:cs="Times New Roman"/>
          <w:sz w:val="24"/>
          <w:szCs w:val="24"/>
        </w:rPr>
        <w:t>.</w:t>
      </w:r>
      <w:r w:rsidRPr="00880B71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Pr="00880B71">
        <w:rPr>
          <w:rFonts w:ascii="Times New Roman" w:hAnsi="Times New Roman" w:cs="Times New Roman"/>
          <w:sz w:val="24"/>
          <w:szCs w:val="24"/>
        </w:rPr>
        <w:t xml:space="preserve">, 142/14, 5/15 – </w:t>
      </w:r>
      <w:r w:rsidRPr="00880B71">
        <w:rPr>
          <w:rFonts w:ascii="Times New Roman" w:hAnsi="Times New Roman" w:cs="Times New Roman"/>
          <w:sz w:val="24"/>
          <w:szCs w:val="24"/>
          <w:lang w:val="sr-Cyrl-RS"/>
        </w:rPr>
        <w:t>усклађени дин</w:t>
      </w:r>
      <w:r w:rsidRPr="00880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0B71">
        <w:rPr>
          <w:rFonts w:ascii="Times New Roman" w:hAnsi="Times New Roman" w:cs="Times New Roman"/>
          <w:sz w:val="24"/>
          <w:szCs w:val="24"/>
          <w:lang w:val="sr-Cyrl-RS"/>
        </w:rPr>
        <w:t>изн</w:t>
      </w:r>
      <w:proofErr w:type="spellEnd"/>
      <w:r w:rsidRPr="00880B71">
        <w:rPr>
          <w:rFonts w:ascii="Times New Roman" w:hAnsi="Times New Roman" w:cs="Times New Roman"/>
          <w:sz w:val="24"/>
          <w:szCs w:val="24"/>
        </w:rPr>
        <w:t xml:space="preserve">, 83/15, 5/16 – </w:t>
      </w:r>
      <w:r w:rsidRPr="00880B71">
        <w:rPr>
          <w:rFonts w:ascii="Times New Roman" w:hAnsi="Times New Roman" w:cs="Times New Roman"/>
          <w:sz w:val="24"/>
          <w:szCs w:val="24"/>
          <w:lang w:val="sr-Cyrl-RS"/>
        </w:rPr>
        <w:t>усклађени дин</w:t>
      </w:r>
      <w:r w:rsidRPr="00880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0B71">
        <w:rPr>
          <w:rFonts w:ascii="Times New Roman" w:hAnsi="Times New Roman" w:cs="Times New Roman"/>
          <w:sz w:val="24"/>
          <w:szCs w:val="24"/>
          <w:lang w:val="sr-Cyrl-RS"/>
        </w:rPr>
        <w:t>изн</w:t>
      </w:r>
      <w:proofErr w:type="spellEnd"/>
      <w:r w:rsidRPr="00880B71">
        <w:rPr>
          <w:rFonts w:ascii="Times New Roman" w:hAnsi="Times New Roman" w:cs="Times New Roman"/>
          <w:sz w:val="24"/>
          <w:szCs w:val="24"/>
        </w:rPr>
        <w:t>, 108/16</w:t>
      </w:r>
      <w:r w:rsidRPr="00880B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80B71">
        <w:rPr>
          <w:rFonts w:ascii="Times New Roman" w:hAnsi="Times New Roman" w:cs="Times New Roman"/>
          <w:sz w:val="24"/>
          <w:szCs w:val="24"/>
        </w:rPr>
        <w:t xml:space="preserve"> 7/17 – </w:t>
      </w:r>
      <w:r w:rsidRPr="00880B71">
        <w:rPr>
          <w:rFonts w:ascii="Times New Roman" w:hAnsi="Times New Roman" w:cs="Times New Roman"/>
          <w:sz w:val="24"/>
          <w:szCs w:val="24"/>
          <w:lang w:val="sr-Cyrl-RS"/>
        </w:rPr>
        <w:t>усклађени дин</w:t>
      </w:r>
      <w:r w:rsidRPr="00880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0B71">
        <w:rPr>
          <w:rFonts w:ascii="Times New Roman" w:hAnsi="Times New Roman" w:cs="Times New Roman"/>
          <w:sz w:val="24"/>
          <w:szCs w:val="24"/>
          <w:lang w:val="sr-Cyrl-RS"/>
        </w:rPr>
        <w:t>изн</w:t>
      </w:r>
      <w:proofErr w:type="spellEnd"/>
      <w:r w:rsidRPr="00880B71">
        <w:rPr>
          <w:rFonts w:ascii="Times New Roman" w:hAnsi="Times New Roman" w:cs="Times New Roman"/>
          <w:sz w:val="24"/>
          <w:szCs w:val="24"/>
          <w:lang w:val="sr-Cyrl-RS"/>
        </w:rPr>
        <w:t xml:space="preserve">, 113/17, 13/18 – усклађени дин. </w:t>
      </w:r>
      <w:proofErr w:type="spellStart"/>
      <w:r w:rsidRPr="00880B71">
        <w:rPr>
          <w:rFonts w:ascii="Times New Roman" w:hAnsi="Times New Roman" w:cs="Times New Roman"/>
          <w:sz w:val="24"/>
          <w:szCs w:val="24"/>
          <w:lang w:val="sr-Cyrl-RS"/>
        </w:rPr>
        <w:t>изн</w:t>
      </w:r>
      <w:proofErr w:type="spellEnd"/>
      <w:r w:rsidRPr="00880B71">
        <w:rPr>
          <w:rFonts w:ascii="Times New Roman" w:hAnsi="Times New Roman" w:cs="Times New Roman"/>
          <w:sz w:val="24"/>
          <w:szCs w:val="24"/>
          <w:lang w:val="sr-Cyrl-RS"/>
        </w:rPr>
        <w:t xml:space="preserve">, 30/18, 4/19 – усклађени дин. </w:t>
      </w:r>
      <w:proofErr w:type="spellStart"/>
      <w:r w:rsidRPr="00880B71">
        <w:rPr>
          <w:rFonts w:ascii="Times New Roman" w:hAnsi="Times New Roman" w:cs="Times New Roman"/>
          <w:sz w:val="24"/>
          <w:szCs w:val="24"/>
          <w:lang w:val="sr-Cyrl-RS"/>
        </w:rPr>
        <w:t>изн</w:t>
      </w:r>
      <w:proofErr w:type="spellEnd"/>
      <w:r w:rsidRPr="00880B71">
        <w:rPr>
          <w:rFonts w:ascii="Times New Roman" w:hAnsi="Times New Roman" w:cs="Times New Roman"/>
          <w:sz w:val="24"/>
          <w:szCs w:val="24"/>
          <w:lang w:val="sr-Cyrl-RS"/>
        </w:rPr>
        <w:t xml:space="preserve">, 72/19, 8/20 – усклађени дин. </w:t>
      </w:r>
      <w:proofErr w:type="spellStart"/>
      <w:r w:rsidRPr="00880B71">
        <w:rPr>
          <w:rFonts w:ascii="Times New Roman" w:hAnsi="Times New Roman" w:cs="Times New Roman"/>
          <w:sz w:val="24"/>
          <w:szCs w:val="24"/>
          <w:lang w:val="sr-Cyrl-RS"/>
        </w:rPr>
        <w:t>изн</w:t>
      </w:r>
      <w:proofErr w:type="spellEnd"/>
      <w:r w:rsidRPr="00880B71">
        <w:rPr>
          <w:rFonts w:ascii="Times New Roman" w:hAnsi="Times New Roman" w:cs="Times New Roman"/>
          <w:sz w:val="24"/>
          <w:szCs w:val="24"/>
          <w:lang w:val="sr-Cyrl-RS"/>
        </w:rPr>
        <w:t>. и 153/20.)</w:t>
      </w:r>
      <w:r w:rsidRPr="00880B7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80B71" w:rsidRPr="00880B71" w:rsidRDefault="00880B71" w:rsidP="00EE6E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B71">
        <w:rPr>
          <w:rFonts w:ascii="Times New Roman" w:hAnsi="Times New Roman" w:cs="Times New Roman"/>
          <w:sz w:val="24"/>
          <w:szCs w:val="24"/>
          <w:lang w:val="sr-Cyrl-CS"/>
        </w:rPr>
        <w:t>Поступак отуђења спровешће се путем прикупљања затворених писаних понуда, а избор најповољније понуде извршиће се применом критеријума највише укупно понуђене цене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80B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80B71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исказује у понуди цену за килограм </w:t>
      </w:r>
      <w:r w:rsidR="00EE6E28">
        <w:rPr>
          <w:rFonts w:ascii="Times New Roman" w:hAnsi="Times New Roman" w:cs="Times New Roman"/>
          <w:sz w:val="24"/>
          <w:szCs w:val="24"/>
          <w:lang w:val="sr-Cyrl-CS"/>
        </w:rPr>
        <w:t xml:space="preserve">дрво-метал. </w:t>
      </w:r>
      <w:r w:rsidRPr="00880B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000A9" w:rsidRPr="009A0047" w:rsidRDefault="000000A9" w:rsidP="006851E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0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Писмена понуда треба да садржи:</w:t>
      </w:r>
    </w:p>
    <w:p w:rsidR="000000A9" w:rsidRPr="000000A9" w:rsidRDefault="000000A9" w:rsidP="0000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0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а) све податке о подносиоцу понуде:</w:t>
      </w:r>
    </w:p>
    <w:p w:rsidR="000000A9" w:rsidRPr="000000A9" w:rsidRDefault="000000A9" w:rsidP="0000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0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- за физичка лица – име, презиме, адресу стана, број телефона</w:t>
      </w:r>
      <w:r w:rsidR="00E827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827A3">
        <w:rPr>
          <w:rFonts w:ascii="Times New Roman" w:eastAsia="Times New Roman" w:hAnsi="Times New Roman" w:cs="Times New Roman"/>
          <w:sz w:val="24"/>
          <w:szCs w:val="24"/>
        </w:rPr>
        <w:t>e-mail</w:t>
      </w:r>
      <w:r w:rsidRPr="00000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фотокопију личне карте;</w:t>
      </w:r>
    </w:p>
    <w:p w:rsidR="000000A9" w:rsidRPr="000000A9" w:rsidRDefault="000000A9" w:rsidP="0000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0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- за правна лица – назив и седиште, број телефона,</w:t>
      </w:r>
      <w:r w:rsidR="00E827A3">
        <w:rPr>
          <w:rFonts w:ascii="Times New Roman" w:eastAsia="Times New Roman" w:hAnsi="Times New Roman" w:cs="Times New Roman"/>
          <w:sz w:val="24"/>
          <w:szCs w:val="24"/>
        </w:rPr>
        <w:t xml:space="preserve"> e-mail,</w:t>
      </w:r>
      <w:r w:rsidRPr="00000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извод о регистрацији привредног субјекта, име и презиме лица овлашћеног за заступање.</w:t>
      </w:r>
    </w:p>
    <w:p w:rsidR="000000A9" w:rsidRPr="000000A9" w:rsidRDefault="000000A9" w:rsidP="0000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0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б) понуђену цену у динарима по једном килограму;</w:t>
      </w:r>
    </w:p>
    <w:p w:rsidR="006851ED" w:rsidRDefault="000000A9" w:rsidP="0000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00A9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          </w:t>
      </w:r>
    </w:p>
    <w:p w:rsidR="006851ED" w:rsidRDefault="006851ED" w:rsidP="0000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00A9" w:rsidRPr="000000A9" w:rsidRDefault="006851ED" w:rsidP="0068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="000000A9" w:rsidRPr="000000A9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Понуда која не садржи све наведене елементе, неће се узети у разматрање.</w:t>
      </w:r>
    </w:p>
    <w:p w:rsidR="000000A9" w:rsidRDefault="000000A9" w:rsidP="000000A9">
      <w:pPr>
        <w:spacing w:after="0" w:line="240" w:lineRule="auto"/>
        <w:ind w:right="33"/>
        <w:jc w:val="both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0000A9">
        <w:rPr>
          <w:rFonts w:ascii="Times New Roman" w:eastAsia="Batang" w:hAnsi="Times New Roman" w:cs="Times New Roman"/>
          <w:sz w:val="24"/>
          <w:szCs w:val="24"/>
          <w:lang w:val="sr-Cyrl-CS"/>
        </w:rPr>
        <w:t xml:space="preserve">          Понуђач је дужан да писану</w:t>
      </w:r>
      <w:r w:rsidR="009A0047">
        <w:rPr>
          <w:rFonts w:ascii="Times New Roman" w:eastAsia="Batang" w:hAnsi="Times New Roman" w:cs="Times New Roman"/>
          <w:sz w:val="24"/>
          <w:szCs w:val="24"/>
          <w:lang w:val="sr-Cyrl-CS"/>
        </w:rPr>
        <w:t xml:space="preserve"> понуду достави најкасније до 10</w:t>
      </w:r>
      <w:r w:rsidRPr="000000A9">
        <w:rPr>
          <w:rFonts w:ascii="Times New Roman" w:eastAsia="Batang" w:hAnsi="Times New Roman" w:cs="Times New Roman"/>
          <w:sz w:val="24"/>
          <w:szCs w:val="24"/>
          <w:lang w:val="sr-Cyrl-CS"/>
        </w:rPr>
        <w:t xml:space="preserve">,00 часова, </w:t>
      </w:r>
      <w:r w:rsidR="006851ED">
        <w:rPr>
          <w:rFonts w:ascii="Times New Roman" w:eastAsia="Batang" w:hAnsi="Times New Roman" w:cs="Times New Roman"/>
          <w:sz w:val="24"/>
          <w:szCs w:val="24"/>
          <w:lang w:val="sr-Cyrl-CS"/>
        </w:rPr>
        <w:t xml:space="preserve">18. новембра </w:t>
      </w:r>
      <w:r>
        <w:rPr>
          <w:rFonts w:ascii="Times New Roman" w:eastAsia="Batang" w:hAnsi="Times New Roman" w:cs="Times New Roman"/>
          <w:sz w:val="24"/>
          <w:szCs w:val="24"/>
          <w:lang w:val="sr-Cyrl-CS"/>
        </w:rPr>
        <w:t>2022</w:t>
      </w:r>
      <w:r w:rsidRPr="000000A9">
        <w:rPr>
          <w:rFonts w:ascii="Times New Roman" w:eastAsia="Batang" w:hAnsi="Times New Roman" w:cs="Times New Roman"/>
          <w:sz w:val="24"/>
          <w:szCs w:val="24"/>
          <w:lang w:val="sr-Cyrl-CS"/>
        </w:rPr>
        <w:t>. године, у</w:t>
      </w:r>
      <w:r w:rsidRPr="000000A9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затвореној коверти на</w:t>
      </w:r>
      <w:r w:rsidRPr="000000A9">
        <w:rPr>
          <w:rFonts w:ascii="Times New Roman" w:eastAsia="Batang" w:hAnsi="Times New Roman" w:cs="Times New Roman"/>
          <w:sz w:val="24"/>
          <w:szCs w:val="24"/>
          <w:lang w:val="sr-Cyrl-CS"/>
        </w:rPr>
        <w:t xml:space="preserve"> </w:t>
      </w:r>
      <w:r w:rsidRPr="000000A9">
        <w:rPr>
          <w:rFonts w:ascii="Times New Roman" w:eastAsia="Batang" w:hAnsi="Times New Roman" w:cs="Times New Roman"/>
          <w:sz w:val="24"/>
          <w:szCs w:val="24"/>
          <w:lang w:val="ru-RU"/>
        </w:rPr>
        <w:t>адресу:</w:t>
      </w:r>
      <w:r w:rsidR="006851ED">
        <w:rPr>
          <w:rFonts w:ascii="Times New Roman" w:eastAsia="Batang" w:hAnsi="Times New Roman" w:cs="Times New Roman"/>
          <w:sz w:val="24"/>
          <w:szCs w:val="24"/>
          <w:lang w:val="sr-Latn-RS"/>
        </w:rPr>
        <w:t xml:space="preserve"> </w:t>
      </w:r>
      <w:r w:rsidR="006851ED" w:rsidRPr="006851ED">
        <w:rPr>
          <w:rFonts w:ascii="Times New Roman" w:eastAsia="Batang" w:hAnsi="Times New Roman" w:cs="Times New Roman"/>
          <w:bCs/>
          <w:iCs/>
          <w:sz w:val="24"/>
          <w:szCs w:val="24"/>
          <w:lang w:val="sr-Cyrl-CS"/>
        </w:rPr>
        <w:t>Генерални конзулат Републике Србије Бања Лука</w:t>
      </w:r>
      <w:r w:rsidRPr="000000A9">
        <w:rPr>
          <w:rFonts w:ascii="Times New Roman" w:eastAsia="Batang" w:hAnsi="Times New Roman" w:cs="Times New Roman"/>
          <w:sz w:val="24"/>
          <w:szCs w:val="24"/>
          <w:lang w:val="sr-Cyrl-CS"/>
        </w:rPr>
        <w:t xml:space="preserve">, </w:t>
      </w:r>
      <w:r w:rsidR="006851ED" w:rsidRPr="006851ED">
        <w:rPr>
          <w:rFonts w:ascii="Times New Roman" w:eastAsia="Batang" w:hAnsi="Times New Roman" w:cs="Times New Roman"/>
          <w:sz w:val="24"/>
          <w:szCs w:val="24"/>
          <w:lang w:val="sr-Cyrl-RS"/>
        </w:rPr>
        <w:t>Војводе Радомира Путника бр. 2</w:t>
      </w:r>
      <w:r w:rsidR="006851ED">
        <w:rPr>
          <w:rFonts w:ascii="Times New Roman" w:eastAsia="Batang" w:hAnsi="Times New Roman" w:cs="Times New Roman"/>
          <w:sz w:val="24"/>
          <w:szCs w:val="24"/>
          <w:lang w:val="sr-Latn-RS"/>
        </w:rPr>
        <w:t xml:space="preserve">, </w:t>
      </w:r>
      <w:r w:rsidR="006851ED" w:rsidRPr="006851ED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</w:t>
      </w:r>
      <w:r w:rsidRPr="000000A9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или на </w:t>
      </w:r>
      <w:r w:rsidRPr="000000A9">
        <w:rPr>
          <w:rFonts w:ascii="Times New Roman" w:eastAsia="Batang" w:hAnsi="Times New Roman" w:cs="Times New Roman"/>
          <w:sz w:val="24"/>
          <w:szCs w:val="24"/>
        </w:rPr>
        <w:t xml:space="preserve">e-mail: </w:t>
      </w:r>
      <w:hyperlink r:id="rId6" w:history="1">
        <w:r w:rsidR="006851ED" w:rsidRPr="00AA15F8">
          <w:rPr>
            <w:rStyle w:val="Hyperlink"/>
            <w:rFonts w:ascii="Times New Roman" w:eastAsia="Batang" w:hAnsi="Times New Roman" w:cs="Times New Roman"/>
            <w:sz w:val="24"/>
            <w:szCs w:val="24"/>
            <w:lang w:val="sr-Latn-RS"/>
          </w:rPr>
          <w:t>konzulat.bl</w:t>
        </w:r>
        <w:r w:rsidR="006851ED" w:rsidRPr="00AA15F8">
          <w:rPr>
            <w:rStyle w:val="Hyperlink"/>
            <w:rFonts w:ascii="Times New Roman" w:eastAsia="Batang" w:hAnsi="Times New Roman" w:cs="Times New Roman"/>
            <w:sz w:val="24"/>
            <w:szCs w:val="24"/>
          </w:rPr>
          <w:t>@mfa.rs</w:t>
        </w:r>
      </w:hyperlink>
      <w:r w:rsidRPr="000000A9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</w:p>
    <w:p w:rsidR="007F6732" w:rsidRPr="00C95845" w:rsidRDefault="007F6732" w:rsidP="00C9584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C00000"/>
          <w:sz w:val="24"/>
          <w:szCs w:val="24"/>
          <w:lang w:val="sr-Cyrl-RS"/>
        </w:rPr>
        <w:t xml:space="preserve">          </w:t>
      </w:r>
      <w:r w:rsidRPr="007F6732">
        <w:rPr>
          <w:rFonts w:ascii="Times New Roman" w:hAnsi="Times New Roman" w:cs="Times New Roman"/>
          <w:sz w:val="24"/>
          <w:szCs w:val="24"/>
          <w:lang w:val="sr-Cyrl-RS"/>
        </w:rPr>
        <w:t>Лице које подноси понуду може поднети понуду тако што ће преузети Образац понуде који је саставни део овог огласа.</w:t>
      </w:r>
    </w:p>
    <w:p w:rsidR="000000A9" w:rsidRPr="000000A9" w:rsidRDefault="000000A9" w:rsidP="000000A9">
      <w:pPr>
        <w:spacing w:after="0" w:line="240" w:lineRule="auto"/>
        <w:ind w:right="33" w:firstLine="720"/>
        <w:jc w:val="both"/>
        <w:rPr>
          <w:rFonts w:ascii="Times New Roman" w:eastAsia="Batang" w:hAnsi="Times New Roman" w:cs="Times New Roman"/>
          <w:b/>
          <w:sz w:val="24"/>
          <w:szCs w:val="24"/>
          <w:lang w:val="sr-Cyrl-CS"/>
        </w:rPr>
      </w:pPr>
      <w:r w:rsidRPr="000000A9">
        <w:rPr>
          <w:rFonts w:ascii="CTimesBold" w:eastAsia="Batang" w:hAnsi="CTimesBold" w:cs="Times New Roman"/>
          <w:sz w:val="24"/>
          <w:szCs w:val="24"/>
          <w:lang w:val="sr-Cyrl-CS"/>
        </w:rPr>
        <w:t xml:space="preserve">Коверат са понудом мора имати ознаку </w:t>
      </w:r>
      <w:r w:rsidRPr="00200B5F">
        <w:rPr>
          <w:rFonts w:ascii="CTimesBold" w:eastAsia="Batang" w:hAnsi="CTimesBold" w:cs="Times New Roman"/>
          <w:b/>
          <w:i/>
          <w:sz w:val="24"/>
          <w:szCs w:val="24"/>
          <w:lang w:val="sr-Cyrl-CS"/>
        </w:rPr>
        <w:t>„ПОНУДА – НЕ ОТВАРАТИ – ОТУЂЕЊЕ</w:t>
      </w:r>
      <w:r w:rsidRPr="00200B5F">
        <w:rPr>
          <w:rFonts w:ascii="CTimesBold" w:eastAsia="Batang" w:hAnsi="CTimesBold" w:cs="Times New Roman"/>
          <w:b/>
          <w:i/>
          <w:sz w:val="24"/>
          <w:szCs w:val="24"/>
          <w:lang w:val="sr-Latn-CS"/>
        </w:rPr>
        <w:t xml:space="preserve"> </w:t>
      </w:r>
      <w:r w:rsidRPr="00200B5F">
        <w:rPr>
          <w:rFonts w:ascii="CTimesBold" w:eastAsia="Batang" w:hAnsi="CTimesBold" w:cs="Times New Roman"/>
          <w:b/>
          <w:i/>
          <w:sz w:val="24"/>
          <w:szCs w:val="24"/>
          <w:lang w:val="sr-Cyrl-CS"/>
        </w:rPr>
        <w:t>ПОКРЕТН</w:t>
      </w:r>
      <w:r w:rsidRPr="00200B5F">
        <w:rPr>
          <w:rFonts w:ascii="Times New Roman" w:eastAsia="Batang" w:hAnsi="Times New Roman" w:cs="Times New Roman"/>
          <w:b/>
          <w:i/>
          <w:sz w:val="24"/>
          <w:szCs w:val="24"/>
          <w:lang w:val="sr-Cyrl-CS"/>
        </w:rPr>
        <w:t>ИХ СТВАРИ</w:t>
      </w:r>
      <w:r w:rsidRPr="00200B5F">
        <w:rPr>
          <w:rFonts w:ascii="CTimesBold" w:eastAsia="Batang" w:hAnsi="CTimesBold" w:cs="Times New Roman"/>
          <w:b/>
          <w:i/>
          <w:sz w:val="24"/>
          <w:szCs w:val="24"/>
          <w:lang w:val="sr-Cyrl-CS"/>
        </w:rPr>
        <w:t xml:space="preserve"> – РАСХОДОВАНИХ ОСНОВНИХ СРЕДСТАВА“</w:t>
      </w:r>
      <w:r w:rsidRPr="000000A9">
        <w:rPr>
          <w:rFonts w:eastAsia="Batang" w:cs="Times New Roman"/>
          <w:sz w:val="24"/>
          <w:szCs w:val="24"/>
          <w:lang w:val="sr-Cyrl-RS"/>
        </w:rPr>
        <w:t xml:space="preserve"> </w:t>
      </w:r>
      <w:r w:rsidRPr="000000A9">
        <w:rPr>
          <w:rFonts w:ascii="CTimesBold" w:eastAsia="Batang" w:hAnsi="CTimesBold" w:cs="Times New Roman"/>
          <w:sz w:val="24"/>
          <w:szCs w:val="24"/>
          <w:lang w:val="sr-Cyrl-CS"/>
        </w:rPr>
        <w:t>а на полеђини назив понуђача и адресу са бројем телефона</w:t>
      </w:r>
      <w:r w:rsidRPr="000000A9">
        <w:rPr>
          <w:rFonts w:ascii="Times New Roman" w:eastAsia="Batang" w:hAnsi="Times New Roman" w:cs="Times New Roman"/>
          <w:sz w:val="24"/>
          <w:szCs w:val="24"/>
          <w:lang w:val="sr-Cyrl-CS"/>
        </w:rPr>
        <w:t>.</w:t>
      </w:r>
    </w:p>
    <w:p w:rsidR="000000A9" w:rsidRPr="000000A9" w:rsidRDefault="000000A9" w:rsidP="000000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Отварање понуда обавиће се, </w:t>
      </w:r>
      <w:r w:rsidR="002F10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 </w:t>
      </w:r>
      <w:r w:rsidR="00C95845">
        <w:rPr>
          <w:rFonts w:ascii="Times New Roman" w:eastAsia="Times New Roman" w:hAnsi="Times New Roman" w:cs="Times New Roman"/>
          <w:sz w:val="24"/>
          <w:szCs w:val="24"/>
          <w:lang w:val="sr-Cyrl-CS"/>
        </w:rPr>
        <w:t>18</w:t>
      </w:r>
      <w:r w:rsidR="005C6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95845" w:rsidRPr="00C95845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новембра</w:t>
      </w:r>
      <w:r w:rsidR="005C60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</w:t>
      </w:r>
      <w:r w:rsidR="00C95845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 са почетком у 11</w:t>
      </w:r>
      <w:r w:rsidRPr="00000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часова, </w:t>
      </w:r>
      <w:r w:rsidRPr="000000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C95845" w:rsidRPr="00C9584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C95845" w:rsidRPr="00C9584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95845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Генералном</w:t>
      </w:r>
      <w:r w:rsidR="00C95845" w:rsidRPr="00C95845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конзулат</w:t>
      </w:r>
      <w:r w:rsidR="00C95845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у</w:t>
      </w:r>
      <w:r w:rsidR="00C95845" w:rsidRPr="00C95845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Републике Србије Бања Лука, </w:t>
      </w:r>
      <w:r w:rsidR="00C95845" w:rsidRPr="00C95845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Војводе Радомира Путника бр. 2</w:t>
      </w:r>
      <w:r w:rsidR="00C95845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. </w:t>
      </w:r>
      <w:r w:rsidRPr="000000A9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Понуђачи могу присуствовати.</w:t>
      </w:r>
    </w:p>
    <w:p w:rsidR="000000A9" w:rsidRPr="000000A9" w:rsidRDefault="000000A9" w:rsidP="000000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00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Уколико два понуђача понуде исту цену, поступак ће се наставити путем јавне</w:t>
      </w:r>
      <w:r w:rsidRPr="000000A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0000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лицитације.</w:t>
      </w:r>
    </w:p>
    <w:p w:rsidR="000000A9" w:rsidRPr="000000A9" w:rsidRDefault="000000A9" w:rsidP="000000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00A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Избор најповољније понуде извршиће се применом критеријума највише укупно понуђене</w:t>
      </w:r>
      <w:r w:rsidRPr="0000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0A9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цене дате у понуди.</w:t>
      </w:r>
    </w:p>
    <w:p w:rsidR="000000A9" w:rsidRPr="000000A9" w:rsidRDefault="000000A9" w:rsidP="000000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00A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Уколико понуђачи не присуствују у поступку надметања, њихова цена из понуде ће се сматрати коначном, а уколико је понуђена цена иста биће изабрана понуда понуђача која је раније предата.</w:t>
      </w:r>
    </w:p>
    <w:p w:rsidR="000000A9" w:rsidRPr="000000A9" w:rsidRDefault="000000A9" w:rsidP="000000A9">
      <w:pPr>
        <w:tabs>
          <w:tab w:val="left" w:pos="7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00A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 избору најповољније понуде, понуђачи ће бити писмено обавештени, а са најповољнијим понуђачем закључиће се уговор</w:t>
      </w:r>
      <w:r w:rsidR="00C9584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000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000A9" w:rsidRDefault="009844A4" w:rsidP="00166A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Обавештење о</w:t>
      </w:r>
      <w:r w:rsidR="002F1041">
        <w:rPr>
          <w:rFonts w:ascii="Times New Roman" w:hAnsi="Times New Roman" w:cs="Times New Roman"/>
          <w:sz w:val="24"/>
          <w:szCs w:val="24"/>
          <w:lang w:val="sr-Cyrl-RS"/>
        </w:rPr>
        <w:t xml:space="preserve"> спроведеном поступку отуђења </w:t>
      </w:r>
      <w:r>
        <w:rPr>
          <w:rFonts w:ascii="Times New Roman" w:hAnsi="Times New Roman" w:cs="Times New Roman"/>
          <w:sz w:val="24"/>
          <w:szCs w:val="24"/>
          <w:lang w:val="sr-Cyrl-RS"/>
        </w:rPr>
        <w:t>и избору најповољније понуде, биће објављен на интернет страници</w:t>
      </w:r>
      <w:r w:rsidR="00C95845" w:rsidRPr="00C95845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C95845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Генералног</w:t>
      </w:r>
      <w:r w:rsidR="00C95845" w:rsidRPr="00C95845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конзулат</w:t>
      </w:r>
      <w:r w:rsidR="00C95845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а</w:t>
      </w:r>
      <w:r w:rsidR="00C95845" w:rsidRPr="00C95845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Републике Србије Бања Лука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</w:t>
      </w:r>
      <w:r w:rsidR="00C95845">
        <w:rPr>
          <w:rFonts w:ascii="Times New Roman" w:hAnsi="Times New Roman" w:cs="Times New Roman"/>
          <w:sz w:val="24"/>
          <w:szCs w:val="24"/>
          <w:lang w:val="sr-Cyrl-RS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дана од дана отварања понуда.</w:t>
      </w:r>
    </w:p>
    <w:p w:rsidR="002F1041" w:rsidRDefault="00166A98" w:rsidP="00166A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0B5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</w:t>
      </w:r>
      <w:r w:rsidR="00CF4B1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Преузимање ће се вршити </w:t>
      </w:r>
      <w:r w:rsidR="00C95845">
        <w:rPr>
          <w:rFonts w:ascii="Times New Roman" w:hAnsi="Times New Roman" w:cs="Times New Roman"/>
          <w:sz w:val="24"/>
          <w:szCs w:val="24"/>
          <w:lang w:val="sr-Cyrl-RS"/>
        </w:rPr>
        <w:t>одмах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 писаном</w:t>
      </w:r>
      <w:r w:rsidR="00C95845">
        <w:rPr>
          <w:rFonts w:ascii="Times New Roman" w:hAnsi="Times New Roman" w:cs="Times New Roman"/>
          <w:sz w:val="24"/>
          <w:szCs w:val="24"/>
          <w:lang w:val="sr-Cyrl-RS"/>
        </w:rPr>
        <w:t xml:space="preserve"> или телефонском позиву, </w:t>
      </w:r>
      <w:r w:rsidR="00CF4B15">
        <w:rPr>
          <w:rFonts w:ascii="Times New Roman" w:hAnsi="Times New Roman" w:cs="Times New Roman"/>
          <w:sz w:val="24"/>
          <w:szCs w:val="24"/>
          <w:lang w:val="sr-Cyrl-RS"/>
        </w:rPr>
        <w:t xml:space="preserve">а уплату новчаних средстава у року од </w:t>
      </w:r>
      <w:r w:rsidR="009844A4">
        <w:rPr>
          <w:rFonts w:ascii="Times New Roman" w:hAnsi="Times New Roman" w:cs="Times New Roman"/>
          <w:sz w:val="24"/>
          <w:szCs w:val="24"/>
          <w:lang w:val="sr-Cyrl-RS"/>
        </w:rPr>
        <w:t>осам</w:t>
      </w:r>
      <w:r w:rsidR="00CF4B15">
        <w:rPr>
          <w:rFonts w:ascii="Times New Roman" w:hAnsi="Times New Roman" w:cs="Times New Roman"/>
          <w:sz w:val="24"/>
          <w:szCs w:val="24"/>
          <w:lang w:val="sr-Cyrl-RS"/>
        </w:rPr>
        <w:t xml:space="preserve"> дана након извршеног </w:t>
      </w:r>
      <w:r w:rsidR="00C95845">
        <w:rPr>
          <w:rFonts w:ascii="Times New Roman" w:hAnsi="Times New Roman" w:cs="Times New Roman"/>
          <w:sz w:val="24"/>
          <w:szCs w:val="24"/>
          <w:lang w:val="sr-Cyrl-RS"/>
        </w:rPr>
        <w:t>одношења опреме</w:t>
      </w:r>
      <w:r w:rsidR="00CF4B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F4B15" w:rsidRPr="00126C8B" w:rsidRDefault="00CF4B15" w:rsidP="00126C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Pr="00CF4B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Понуђач са којим буде закључен уговор, </w:t>
      </w:r>
      <w:r w:rsidR="00C95845">
        <w:rPr>
          <w:rFonts w:ascii="Times New Roman" w:eastAsia="Times New Roman" w:hAnsi="Times New Roman" w:cs="Times New Roman"/>
          <w:sz w:val="24"/>
          <w:szCs w:val="24"/>
          <w:lang w:val="sr-Cyrl-CS"/>
        </w:rPr>
        <w:t>одговора</w:t>
      </w:r>
      <w:r w:rsidR="00ED63F7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C958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да у складу са прописима земље пријема одвезе на депонију опрему/ отпад тако да</w:t>
      </w:r>
      <w:r w:rsidR="00C95845" w:rsidRPr="00C95845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C95845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Генерални</w:t>
      </w:r>
      <w:r w:rsidR="00C95845" w:rsidRPr="00C95845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конзулат</w:t>
      </w:r>
      <w:r w:rsidR="00C95845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нема </w:t>
      </w:r>
      <w:r w:rsidR="00126C8B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никакву одговорност</w:t>
      </w:r>
      <w:r w:rsidR="00ED63F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нити обавезу</w:t>
      </w:r>
      <w:bookmarkStart w:id="0" w:name="_GoBack"/>
      <w:bookmarkEnd w:id="0"/>
      <w:r w:rsidR="00126C8B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о даљем кретању отпада. </w:t>
      </w:r>
      <w:r w:rsidRPr="00CF4B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Све трошкове око утовара, истовара транспорта и друго везано за предмет отуђења, расходованих основних средстава, сноси изабрани </w:t>
      </w:r>
      <w:proofErr w:type="spellStart"/>
      <w:r w:rsidRPr="00CF4B15">
        <w:rPr>
          <w:rFonts w:ascii="Times New Roman" w:eastAsia="Times New Roman" w:hAnsi="Times New Roman" w:cs="Times New Roman"/>
          <w:sz w:val="24"/>
          <w:szCs w:val="24"/>
          <w:lang w:val="sr-Latn-CS"/>
        </w:rPr>
        <w:t>понуђач</w:t>
      </w:r>
      <w:proofErr w:type="spellEnd"/>
      <w:r w:rsidRPr="00CF4B1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26C8B" w:rsidRPr="00126C8B" w:rsidRDefault="00166A98" w:rsidP="00126C8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126C8B" w:rsidRPr="00126C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Контакт особа у </w:t>
      </w:r>
      <w:r w:rsidR="00126C8B" w:rsidRPr="00126C8B">
        <w:rPr>
          <w:rFonts w:ascii="Times New Roman" w:eastAsia="Times New Roman" w:hAnsi="Times New Roman" w:cs="Times New Roman"/>
          <w:sz w:val="24"/>
          <w:szCs w:val="24"/>
          <w:lang w:val="ru-RU"/>
        </w:rPr>
        <w:t>Генералном конзулату у Бања Луци</w:t>
      </w:r>
      <w:r w:rsidR="00126C8B" w:rsidRPr="00126C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Весна Маринковић телефон:</w:t>
      </w:r>
      <w:r w:rsidR="00126C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6C8B" w:rsidRPr="00126C8B">
        <w:rPr>
          <w:rFonts w:ascii="Times New Roman" w:eastAsia="Times New Roman" w:hAnsi="Times New Roman" w:cs="Times New Roman"/>
          <w:sz w:val="24"/>
          <w:szCs w:val="24"/>
          <w:lang w:val="sr-Latn-RS"/>
        </w:rPr>
        <w:t>+387 51/ 227-040  и  +387 51/ 227 -060</w:t>
      </w:r>
    </w:p>
    <w:p w:rsidR="00DC60CE" w:rsidRDefault="00166A98" w:rsidP="00126C8B">
      <w:pPr>
        <w:tabs>
          <w:tab w:val="left" w:pos="0"/>
        </w:tabs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7F6732" w:rsidRDefault="007F6732"/>
    <w:p w:rsidR="007F6732" w:rsidRDefault="007F6732"/>
    <w:p w:rsidR="00126C8B" w:rsidRDefault="00126C8B"/>
    <w:p w:rsidR="00126C8B" w:rsidRDefault="00126C8B"/>
    <w:p w:rsidR="00126C8B" w:rsidRDefault="00126C8B"/>
    <w:p w:rsidR="00126C8B" w:rsidRDefault="00126C8B"/>
    <w:p w:rsidR="007F6732" w:rsidRPr="007F6732" w:rsidRDefault="007F673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F6732">
        <w:rPr>
          <w:rFonts w:ascii="Times New Roman" w:hAnsi="Times New Roman" w:cs="Times New Roman"/>
          <w:b/>
          <w:sz w:val="24"/>
          <w:szCs w:val="24"/>
          <w:lang w:val="sr-Cyrl-RS"/>
        </w:rPr>
        <w:t>ОБРАЗА</w:t>
      </w:r>
      <w:r w:rsidR="00126C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 ПОНУДЕ </w:t>
      </w:r>
    </w:p>
    <w:p w:rsidR="007F6732" w:rsidRPr="00507700" w:rsidRDefault="007F6732" w:rsidP="007F6732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4816"/>
      </w:tblGrid>
      <w:tr w:rsidR="007F6732" w:rsidRPr="00507700" w:rsidTr="00FB4776">
        <w:trPr>
          <w:trHeight w:val="397"/>
          <w:jc w:val="center"/>
        </w:trPr>
        <w:tc>
          <w:tcPr>
            <w:tcW w:w="8654" w:type="dxa"/>
            <w:gridSpan w:val="2"/>
          </w:tcPr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sr-Cyrl-RS"/>
              </w:rPr>
            </w:pPr>
            <w:r w:rsidRPr="00507700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507700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sr-Cyrl-RS"/>
              </w:rPr>
              <w:t>одаци</w:t>
            </w:r>
            <w:proofErr w:type="spellEnd"/>
            <w:r w:rsidRPr="00507700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sr-Cyrl-RS"/>
              </w:rPr>
              <w:t xml:space="preserve"> о понуђачу</w:t>
            </w:r>
          </w:p>
        </w:tc>
      </w:tr>
      <w:tr w:rsidR="007F6732" w:rsidRPr="00507700" w:rsidTr="00FB4776">
        <w:trPr>
          <w:trHeight w:val="397"/>
          <w:jc w:val="center"/>
        </w:trPr>
        <w:tc>
          <w:tcPr>
            <w:tcW w:w="3838" w:type="dxa"/>
            <w:vAlign w:val="center"/>
          </w:tcPr>
          <w:p w:rsidR="007F6732" w:rsidRPr="00507700" w:rsidRDefault="007F6732" w:rsidP="00FB4776">
            <w:pPr>
              <w:tabs>
                <w:tab w:val="left" w:pos="1418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0770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</w:t>
            </w:r>
            <w:r w:rsidRPr="0050770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0770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понуђача</w:t>
            </w:r>
          </w:p>
        </w:tc>
        <w:tc>
          <w:tcPr>
            <w:tcW w:w="4816" w:type="dxa"/>
            <w:vAlign w:val="center"/>
          </w:tcPr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</w:p>
        </w:tc>
      </w:tr>
      <w:tr w:rsidR="007F6732" w:rsidRPr="00507700" w:rsidTr="00FB4776">
        <w:trPr>
          <w:trHeight w:val="397"/>
          <w:jc w:val="center"/>
        </w:trPr>
        <w:tc>
          <w:tcPr>
            <w:tcW w:w="3838" w:type="dxa"/>
            <w:vAlign w:val="center"/>
          </w:tcPr>
          <w:p w:rsidR="007F6732" w:rsidRPr="00507700" w:rsidRDefault="007F6732" w:rsidP="00FB4776">
            <w:pPr>
              <w:tabs>
                <w:tab w:val="left" w:pos="1418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0770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 понуђача</w:t>
            </w:r>
          </w:p>
        </w:tc>
        <w:tc>
          <w:tcPr>
            <w:tcW w:w="4816" w:type="dxa"/>
            <w:vAlign w:val="center"/>
          </w:tcPr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</w:p>
        </w:tc>
      </w:tr>
      <w:tr w:rsidR="007F6732" w:rsidRPr="00507700" w:rsidTr="00FB4776">
        <w:trPr>
          <w:trHeight w:val="397"/>
          <w:jc w:val="center"/>
        </w:trPr>
        <w:tc>
          <w:tcPr>
            <w:tcW w:w="3838" w:type="dxa"/>
            <w:vAlign w:val="center"/>
          </w:tcPr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0770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16" w:type="dxa"/>
            <w:vAlign w:val="center"/>
          </w:tcPr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</w:p>
        </w:tc>
      </w:tr>
      <w:tr w:rsidR="007F6732" w:rsidRPr="00507700" w:rsidTr="00FB4776">
        <w:trPr>
          <w:trHeight w:val="397"/>
          <w:jc w:val="center"/>
        </w:trPr>
        <w:tc>
          <w:tcPr>
            <w:tcW w:w="3838" w:type="dxa"/>
            <w:vAlign w:val="center"/>
          </w:tcPr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0770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ПИБ</w:t>
            </w:r>
            <w:r w:rsidR="00126C8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или број ЛК</w:t>
            </w:r>
          </w:p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sr-Cyrl-RS"/>
              </w:rPr>
            </w:pPr>
          </w:p>
        </w:tc>
        <w:tc>
          <w:tcPr>
            <w:tcW w:w="4816" w:type="dxa"/>
            <w:vAlign w:val="center"/>
          </w:tcPr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</w:p>
        </w:tc>
      </w:tr>
      <w:tr w:rsidR="007F6732" w:rsidRPr="00507700" w:rsidTr="00FB4776">
        <w:trPr>
          <w:trHeight w:val="397"/>
          <w:jc w:val="center"/>
        </w:trPr>
        <w:tc>
          <w:tcPr>
            <w:tcW w:w="3838" w:type="dxa"/>
            <w:vAlign w:val="center"/>
          </w:tcPr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sr-Cyrl-RS"/>
              </w:rPr>
            </w:pPr>
            <w:r w:rsidRPr="00507700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Име особе за контакт</w:t>
            </w:r>
          </w:p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sr-Cyrl-RS"/>
              </w:rPr>
            </w:pPr>
          </w:p>
        </w:tc>
        <w:tc>
          <w:tcPr>
            <w:tcW w:w="4816" w:type="dxa"/>
            <w:vAlign w:val="center"/>
          </w:tcPr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</w:p>
        </w:tc>
      </w:tr>
      <w:tr w:rsidR="007F6732" w:rsidRPr="00507700" w:rsidTr="00FB4776">
        <w:trPr>
          <w:trHeight w:val="397"/>
          <w:jc w:val="center"/>
        </w:trPr>
        <w:tc>
          <w:tcPr>
            <w:tcW w:w="3838" w:type="dxa"/>
            <w:vAlign w:val="center"/>
          </w:tcPr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sr-Cyrl-RS"/>
              </w:rPr>
            </w:pPr>
            <w:r w:rsidRPr="0050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spellStart"/>
            <w:r w:rsidRPr="0050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маил</w:t>
            </w:r>
            <w:proofErr w:type="spellEnd"/>
          </w:p>
        </w:tc>
        <w:tc>
          <w:tcPr>
            <w:tcW w:w="4816" w:type="dxa"/>
            <w:vAlign w:val="center"/>
          </w:tcPr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</w:p>
        </w:tc>
      </w:tr>
      <w:tr w:rsidR="007F6732" w:rsidRPr="00507700" w:rsidTr="00FB4776">
        <w:trPr>
          <w:trHeight w:val="397"/>
          <w:jc w:val="center"/>
        </w:trPr>
        <w:tc>
          <w:tcPr>
            <w:tcW w:w="3838" w:type="dxa"/>
            <w:vAlign w:val="center"/>
          </w:tcPr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0770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телефона</w:t>
            </w:r>
          </w:p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16" w:type="dxa"/>
            <w:vAlign w:val="center"/>
          </w:tcPr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</w:p>
        </w:tc>
      </w:tr>
      <w:tr w:rsidR="007F6732" w:rsidRPr="00507700" w:rsidTr="00FB4776">
        <w:trPr>
          <w:trHeight w:val="397"/>
          <w:jc w:val="center"/>
        </w:trPr>
        <w:tc>
          <w:tcPr>
            <w:tcW w:w="3838" w:type="dxa"/>
            <w:vAlign w:val="center"/>
          </w:tcPr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sr-Cyrl-RS"/>
              </w:rPr>
            </w:pPr>
            <w:r w:rsidRPr="00507700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Број телефакса</w:t>
            </w:r>
          </w:p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sr-Cyrl-RS"/>
              </w:rPr>
            </w:pPr>
          </w:p>
        </w:tc>
        <w:tc>
          <w:tcPr>
            <w:tcW w:w="4816" w:type="dxa"/>
            <w:vAlign w:val="center"/>
          </w:tcPr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</w:p>
        </w:tc>
      </w:tr>
      <w:tr w:rsidR="007F6732" w:rsidRPr="00507700" w:rsidTr="00FB4776">
        <w:trPr>
          <w:trHeight w:val="397"/>
          <w:jc w:val="center"/>
        </w:trPr>
        <w:tc>
          <w:tcPr>
            <w:tcW w:w="3838" w:type="dxa"/>
            <w:vAlign w:val="center"/>
          </w:tcPr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sr-Cyrl-RS"/>
              </w:rPr>
            </w:pPr>
            <w:r w:rsidRPr="00507700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Број рачуна и назив банке</w:t>
            </w:r>
          </w:p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sr-Cyrl-RS"/>
              </w:rPr>
            </w:pPr>
          </w:p>
        </w:tc>
        <w:tc>
          <w:tcPr>
            <w:tcW w:w="4816" w:type="dxa"/>
            <w:vAlign w:val="center"/>
          </w:tcPr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</w:p>
        </w:tc>
      </w:tr>
      <w:tr w:rsidR="007F6732" w:rsidRPr="00507700" w:rsidTr="00FB4776">
        <w:trPr>
          <w:trHeight w:val="397"/>
          <w:jc w:val="center"/>
        </w:trPr>
        <w:tc>
          <w:tcPr>
            <w:tcW w:w="3838" w:type="dxa"/>
            <w:vAlign w:val="center"/>
          </w:tcPr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 w:rsidRPr="0050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 овлашћено за потписивање уговора</w:t>
            </w:r>
          </w:p>
        </w:tc>
        <w:tc>
          <w:tcPr>
            <w:tcW w:w="4816" w:type="dxa"/>
            <w:vAlign w:val="center"/>
          </w:tcPr>
          <w:p w:rsidR="007F6732" w:rsidRPr="00507700" w:rsidRDefault="007F6732" w:rsidP="00FB4776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</w:p>
        </w:tc>
      </w:tr>
    </w:tbl>
    <w:p w:rsidR="007F6732" w:rsidRDefault="007F67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F6732" w:rsidRDefault="007F6732" w:rsidP="007F67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F6732" w:rsidRDefault="007F6732" w:rsidP="007F67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Понуђена цена износи ____________ динара по кг.</w:t>
      </w:r>
    </w:p>
    <w:p w:rsidR="007F6732" w:rsidRDefault="007F6732" w:rsidP="007F67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6732" w:rsidRDefault="007F6732" w:rsidP="007F6732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 овлашћеног лица</w:t>
      </w:r>
    </w:p>
    <w:p w:rsidR="007F6732" w:rsidRDefault="007F6732" w:rsidP="007F67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6732" w:rsidRPr="00303814" w:rsidRDefault="007F6732" w:rsidP="007F67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_____________________</w:t>
      </w:r>
    </w:p>
    <w:p w:rsidR="007F6732" w:rsidRPr="007F6732" w:rsidRDefault="007F6732" w:rsidP="007F67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F6732" w:rsidRDefault="007F67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F6732" w:rsidRPr="007F6732" w:rsidRDefault="007F67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F6732" w:rsidRPr="007F6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709CA"/>
    <w:multiLevelType w:val="hybridMultilevel"/>
    <w:tmpl w:val="2E8AF0D6"/>
    <w:lvl w:ilvl="0" w:tplc="133075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A7C0E"/>
    <w:multiLevelType w:val="hybridMultilevel"/>
    <w:tmpl w:val="F250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B131E"/>
    <w:multiLevelType w:val="hybridMultilevel"/>
    <w:tmpl w:val="9890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044E3"/>
    <w:multiLevelType w:val="hybridMultilevel"/>
    <w:tmpl w:val="E134069C"/>
    <w:lvl w:ilvl="0" w:tplc="AF840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22584"/>
    <w:multiLevelType w:val="hybridMultilevel"/>
    <w:tmpl w:val="02224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98"/>
    <w:rsid w:val="000000A9"/>
    <w:rsid w:val="00086ED6"/>
    <w:rsid w:val="00126C8B"/>
    <w:rsid w:val="00127760"/>
    <w:rsid w:val="00166A98"/>
    <w:rsid w:val="001C6F1A"/>
    <w:rsid w:val="00200B5F"/>
    <w:rsid w:val="00262DD5"/>
    <w:rsid w:val="002F1041"/>
    <w:rsid w:val="00394335"/>
    <w:rsid w:val="004945D9"/>
    <w:rsid w:val="004E3D10"/>
    <w:rsid w:val="004F2AEB"/>
    <w:rsid w:val="005C604D"/>
    <w:rsid w:val="005D559E"/>
    <w:rsid w:val="006851ED"/>
    <w:rsid w:val="007F6732"/>
    <w:rsid w:val="00880B71"/>
    <w:rsid w:val="008A1425"/>
    <w:rsid w:val="009020BB"/>
    <w:rsid w:val="009329E8"/>
    <w:rsid w:val="009844A4"/>
    <w:rsid w:val="009A0047"/>
    <w:rsid w:val="009D7852"/>
    <w:rsid w:val="00AD1174"/>
    <w:rsid w:val="00AE3D75"/>
    <w:rsid w:val="00B9097B"/>
    <w:rsid w:val="00C95845"/>
    <w:rsid w:val="00CE5DC2"/>
    <w:rsid w:val="00CF4B15"/>
    <w:rsid w:val="00D44995"/>
    <w:rsid w:val="00D7250B"/>
    <w:rsid w:val="00DC60CE"/>
    <w:rsid w:val="00E02305"/>
    <w:rsid w:val="00E827A3"/>
    <w:rsid w:val="00ED63F7"/>
    <w:rsid w:val="00EE6E28"/>
    <w:rsid w:val="00EF1D1D"/>
    <w:rsid w:val="00F21F0F"/>
    <w:rsid w:val="00FD2FD0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66996-0CE6-4307-BCF0-A7544F41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A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zulat.bl@mfa.r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Grujić</dc:creator>
  <cp:keywords/>
  <dc:description/>
  <cp:lastModifiedBy>Vesna Marinkovic</cp:lastModifiedBy>
  <cp:revision>9</cp:revision>
  <cp:lastPrinted>2022-11-10T14:39:00Z</cp:lastPrinted>
  <dcterms:created xsi:type="dcterms:W3CDTF">2022-11-10T13:34:00Z</dcterms:created>
  <dcterms:modified xsi:type="dcterms:W3CDTF">2022-11-10T14:43:00Z</dcterms:modified>
</cp:coreProperties>
</file>